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7F6CBC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1. </w:t>
            </w:r>
            <w:r w:rsidR="006E41E7" w:rsidRPr="007F6CBC">
              <w:rPr>
                <w:rFonts w:asciiTheme="minorHAnsi" w:hAnsiTheme="minorHAnsi" w:cstheme="minorHAnsi"/>
                <w:b/>
              </w:rPr>
              <w:t>Kierunek studiów:</w:t>
            </w:r>
            <w:r w:rsidR="005665CE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7F6CBC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2. </w:t>
            </w:r>
            <w:r w:rsidR="006E41E7" w:rsidRPr="007F6CBC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7F6CBC">
              <w:rPr>
                <w:rFonts w:asciiTheme="minorHAnsi" w:hAnsiTheme="minorHAnsi" w:cstheme="minorHAnsi"/>
              </w:rPr>
              <w:br/>
            </w:r>
            <w:r w:rsidR="00776550" w:rsidRPr="007F6CBC">
              <w:rPr>
                <w:rFonts w:asciiTheme="minorHAnsi" w:hAnsiTheme="minorHAnsi" w:cstheme="minorHAnsi"/>
              </w:rPr>
              <w:t>jednolite magisterskie</w:t>
            </w:r>
            <w:r w:rsidR="00C3210B" w:rsidRPr="007F6CBC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7F6CBC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3. </w:t>
            </w:r>
            <w:r w:rsidR="006E41E7" w:rsidRPr="007F6CBC">
              <w:rPr>
                <w:rFonts w:asciiTheme="minorHAnsi" w:hAnsiTheme="minorHAnsi" w:cstheme="minorHAnsi"/>
                <w:b/>
              </w:rPr>
              <w:t>Forma studiów:</w:t>
            </w:r>
            <w:r w:rsidR="005665CE">
              <w:rPr>
                <w:rFonts w:asciiTheme="minorHAnsi" w:hAnsiTheme="minorHAnsi" w:cstheme="minorHAnsi"/>
                <w:b/>
              </w:rPr>
              <w:t xml:space="preserve"> </w:t>
            </w:r>
            <w:r w:rsidR="009A23C7" w:rsidRPr="009A23C7">
              <w:rPr>
                <w:rFonts w:asciiTheme="minorHAnsi" w:hAnsiTheme="minorHAnsi" w:cstheme="minorHAnsi"/>
              </w:rPr>
              <w:t>Nie</w:t>
            </w:r>
            <w:r w:rsidR="009A23C7">
              <w:rPr>
                <w:rFonts w:asciiTheme="minorHAnsi" w:hAnsiTheme="minorHAnsi" w:cstheme="minorHAnsi"/>
              </w:rPr>
              <w:t>s</w:t>
            </w:r>
            <w:r w:rsidR="00776550" w:rsidRPr="007F6CBC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7F6CBC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4. </w:t>
            </w:r>
            <w:r w:rsidR="006E41E7" w:rsidRPr="007F6CBC">
              <w:rPr>
                <w:rFonts w:asciiTheme="minorHAnsi" w:hAnsiTheme="minorHAnsi" w:cstheme="minorHAnsi"/>
                <w:b/>
              </w:rPr>
              <w:t>Rok: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4E5284">
              <w:rPr>
                <w:rFonts w:asciiTheme="minorHAnsi" w:hAnsiTheme="minorHAnsi" w:cstheme="minorHAnsi"/>
              </w:rPr>
              <w:t>II</w:t>
            </w:r>
            <w:r w:rsidR="00776550" w:rsidRPr="007F6CBC">
              <w:rPr>
                <w:rFonts w:asciiTheme="minorHAnsi" w:hAnsiTheme="minorHAnsi" w:cstheme="minorHAnsi"/>
              </w:rPr>
              <w:t>I rok / cykl 202</w:t>
            </w:r>
            <w:r w:rsidR="00FE2E69" w:rsidRPr="007F6CBC">
              <w:rPr>
                <w:rFonts w:asciiTheme="minorHAnsi" w:hAnsiTheme="minorHAnsi" w:cstheme="minorHAnsi"/>
              </w:rPr>
              <w:t>0</w:t>
            </w:r>
            <w:r w:rsidR="00776550" w:rsidRPr="007F6CBC">
              <w:rPr>
                <w:rFonts w:asciiTheme="minorHAnsi" w:hAnsiTheme="minorHAnsi" w:cstheme="minorHAnsi"/>
              </w:rPr>
              <w:t>-202</w:t>
            </w:r>
            <w:r w:rsidR="00FE2E69" w:rsidRPr="007F6C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7F6CBC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5. </w:t>
            </w:r>
            <w:r w:rsidR="006E41E7" w:rsidRPr="007F6CBC">
              <w:rPr>
                <w:rFonts w:asciiTheme="minorHAnsi" w:hAnsiTheme="minorHAnsi" w:cstheme="minorHAnsi"/>
                <w:b/>
              </w:rPr>
              <w:t xml:space="preserve">Semestr: </w:t>
            </w:r>
            <w:r w:rsidR="00270621" w:rsidRPr="00270621">
              <w:rPr>
                <w:rFonts w:asciiTheme="minorHAnsi" w:hAnsiTheme="minorHAnsi" w:cstheme="minorHAnsi"/>
              </w:rPr>
              <w:t>V,VI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2F193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6. </w:t>
            </w:r>
            <w:r w:rsidR="006E41E7" w:rsidRPr="007F6CBC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2F193A">
              <w:rPr>
                <w:rFonts w:cs="Calibri"/>
                <w:lang w:eastAsia="pl-PL"/>
              </w:rPr>
              <w:t>Biomechanika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2F193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7. </w:t>
            </w:r>
            <w:r w:rsidR="006E41E7" w:rsidRPr="007F6CBC">
              <w:rPr>
                <w:rFonts w:asciiTheme="minorHAnsi" w:hAnsiTheme="minorHAnsi" w:cstheme="minorHAnsi"/>
                <w:b/>
              </w:rPr>
              <w:t>Status przedmiotu:</w:t>
            </w:r>
            <w:r w:rsidR="007F6CBC">
              <w:rPr>
                <w:rFonts w:asciiTheme="minorHAnsi" w:hAnsiTheme="minorHAnsi" w:cstheme="minorHAnsi"/>
                <w:b/>
              </w:rPr>
              <w:t xml:space="preserve"> </w:t>
            </w:r>
            <w:r w:rsidR="005665CE">
              <w:rPr>
                <w:rFonts w:asciiTheme="minorHAnsi" w:hAnsiTheme="minorHAnsi" w:cstheme="minorHAnsi"/>
              </w:rPr>
              <w:t>O</w:t>
            </w:r>
            <w:r w:rsidR="002F193A">
              <w:rPr>
                <w:rFonts w:asciiTheme="minorHAnsi" w:hAnsiTheme="minorHAnsi" w:cstheme="minorHAnsi"/>
              </w:rPr>
              <w:t>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91ADE" w:rsidRPr="002F193A" w:rsidRDefault="002F193A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F193A">
              <w:rPr>
                <w:rFonts w:asciiTheme="minorHAnsi" w:hAnsiTheme="minorHAnsi" w:cstheme="minorHAnsi"/>
                <w:lang w:eastAsia="pl-PL"/>
              </w:rPr>
              <w:t>- Wypracowanie umiejętności dokonywania biomechanicznej analizy podstawowych zadań ruchowych.</w:t>
            </w:r>
          </w:p>
          <w:p w:rsidR="00691ADE" w:rsidRPr="002F193A" w:rsidRDefault="002F193A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F193A">
              <w:rPr>
                <w:rFonts w:asciiTheme="minorHAnsi" w:hAnsiTheme="minorHAnsi" w:cstheme="minorHAnsi"/>
              </w:rPr>
              <w:t xml:space="preserve">- </w:t>
            </w:r>
            <w:r w:rsidRPr="002F193A">
              <w:rPr>
                <w:rFonts w:asciiTheme="minorHAnsi" w:hAnsiTheme="minorHAnsi" w:cstheme="minorHAnsi"/>
                <w:lang w:eastAsia="pl-PL"/>
              </w:rPr>
              <w:t>Opanowanie podstawowych zasad ergonomii pracy fizjoterapeuty z różnymi grupami pacjentów.</w:t>
            </w:r>
          </w:p>
          <w:p w:rsidR="002F193A" w:rsidRDefault="002F193A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2F193A">
              <w:rPr>
                <w:rFonts w:asciiTheme="minorHAnsi" w:hAnsiTheme="minorHAnsi" w:cstheme="minorHAnsi"/>
              </w:rPr>
              <w:t>- Umiejętność dokonywania oceny stanu układu ruchu w warunkach statyki i dynamiki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2F193A" w:rsidRPr="002F193A" w:rsidRDefault="002F193A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EE23E0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  <w:highlight w:val="red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</w:t>
            </w:r>
            <w:r w:rsidRPr="002F193A">
              <w:rPr>
                <w:rFonts w:asciiTheme="minorHAnsi" w:hAnsiTheme="minorHAnsi" w:cstheme="minorHAnsi"/>
              </w:rPr>
              <w:t>rozumie:</w:t>
            </w:r>
            <w:r w:rsidRPr="002F193A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2F193A" w:rsidRPr="00083C15">
              <w:t>A.W</w:t>
            </w:r>
            <w:r w:rsidR="002F193A">
              <w:t>,</w:t>
            </w:r>
            <w:r w:rsidR="002F193A" w:rsidRPr="00083C15">
              <w:t>13</w:t>
            </w:r>
            <w:r w:rsidR="002F193A">
              <w:t xml:space="preserve">; </w:t>
            </w:r>
            <w:r w:rsidR="002F193A" w:rsidRPr="00083C15">
              <w:t>A.W</w:t>
            </w:r>
            <w:r w:rsidR="002F193A">
              <w:t>,14;</w:t>
            </w:r>
            <w:r w:rsidR="002F193A" w:rsidRPr="00083C15">
              <w:t xml:space="preserve"> A.W</w:t>
            </w:r>
            <w:r w:rsidR="002F193A">
              <w:t>,</w:t>
            </w:r>
            <w:r w:rsidR="002F193A" w:rsidRPr="00083C15">
              <w:t>1</w:t>
            </w:r>
            <w:r w:rsidR="002F193A">
              <w:t>5;</w:t>
            </w:r>
            <w:r w:rsidR="002F193A" w:rsidRPr="00083C15">
              <w:t xml:space="preserve"> A.W</w:t>
            </w:r>
            <w:r w:rsidR="002F193A">
              <w:t>,16;</w:t>
            </w:r>
          </w:p>
          <w:p w:rsidR="006E41E7" w:rsidRPr="00970A0B" w:rsidRDefault="00AD301D" w:rsidP="002F193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A7566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DA7566">
              <w:rPr>
                <w:rFonts w:asciiTheme="minorHAnsi" w:hAnsiTheme="minorHAnsi" w:cstheme="minorHAnsi"/>
              </w:rPr>
              <w:t xml:space="preserve">i: </w:t>
            </w:r>
            <w:r w:rsidR="002F193A">
              <w:rPr>
                <w:rFonts w:asciiTheme="minorHAnsi" w:hAnsiTheme="minorHAnsi" w:cstheme="minorHAnsi"/>
              </w:rPr>
              <w:t>A</w:t>
            </w:r>
            <w:r w:rsidR="00DA7566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5;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9;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10;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11;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12;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13;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7062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27062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270621" w:rsidP="0027062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8054FF">
              <w:rPr>
                <w:rFonts w:asciiTheme="minorHAnsi" w:hAnsiTheme="minorHAnsi" w:cstheme="minorHAnsi"/>
              </w:rPr>
              <w:t>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270621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C346E1" w:rsidP="00C346E1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8A64CA"/>
    <w:multiLevelType w:val="hybridMultilevel"/>
    <w:tmpl w:val="E3AE3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22"/>
  </w:num>
  <w:num w:numId="4">
    <w:abstractNumId w:val="26"/>
  </w:num>
  <w:num w:numId="5">
    <w:abstractNumId w:val="35"/>
  </w:num>
  <w:num w:numId="6">
    <w:abstractNumId w:val="11"/>
  </w:num>
  <w:num w:numId="7">
    <w:abstractNumId w:val="29"/>
  </w:num>
  <w:num w:numId="8">
    <w:abstractNumId w:val="34"/>
  </w:num>
  <w:num w:numId="9">
    <w:abstractNumId w:val="20"/>
  </w:num>
  <w:num w:numId="10">
    <w:abstractNumId w:val="10"/>
  </w:num>
  <w:num w:numId="11">
    <w:abstractNumId w:val="31"/>
  </w:num>
  <w:num w:numId="12">
    <w:abstractNumId w:val="39"/>
  </w:num>
  <w:num w:numId="13">
    <w:abstractNumId w:val="33"/>
  </w:num>
  <w:num w:numId="14">
    <w:abstractNumId w:val="18"/>
  </w:num>
  <w:num w:numId="15">
    <w:abstractNumId w:val="32"/>
  </w:num>
  <w:num w:numId="16">
    <w:abstractNumId w:val="38"/>
  </w:num>
  <w:num w:numId="17">
    <w:abstractNumId w:val="21"/>
  </w:num>
  <w:num w:numId="18">
    <w:abstractNumId w:val="19"/>
  </w:num>
  <w:num w:numId="19">
    <w:abstractNumId w:val="30"/>
  </w:num>
  <w:num w:numId="20">
    <w:abstractNumId w:val="24"/>
  </w:num>
  <w:num w:numId="21">
    <w:abstractNumId w:val="12"/>
  </w:num>
  <w:num w:numId="22">
    <w:abstractNumId w:val="36"/>
  </w:num>
  <w:num w:numId="23">
    <w:abstractNumId w:val="17"/>
  </w:num>
  <w:num w:numId="24">
    <w:abstractNumId w:val="14"/>
  </w:num>
  <w:num w:numId="25">
    <w:abstractNumId w:val="27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5"/>
  </w:num>
  <w:num w:numId="38">
    <w:abstractNumId w:val="28"/>
  </w:num>
  <w:num w:numId="39">
    <w:abstractNumId w:val="1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3E96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E529A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70621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4906"/>
    <w:rsid w:val="002D5DEF"/>
    <w:rsid w:val="002D60B4"/>
    <w:rsid w:val="002D6C6F"/>
    <w:rsid w:val="002E0502"/>
    <w:rsid w:val="002E0BC3"/>
    <w:rsid w:val="002E1086"/>
    <w:rsid w:val="002F0599"/>
    <w:rsid w:val="002F1389"/>
    <w:rsid w:val="002F193A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2312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1BB8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4E5284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65CE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1ADE"/>
    <w:rsid w:val="00694D11"/>
    <w:rsid w:val="006A6251"/>
    <w:rsid w:val="006A6C5F"/>
    <w:rsid w:val="006B18A8"/>
    <w:rsid w:val="006B3180"/>
    <w:rsid w:val="006B7905"/>
    <w:rsid w:val="006B7A49"/>
    <w:rsid w:val="006B7AC6"/>
    <w:rsid w:val="006C2F6A"/>
    <w:rsid w:val="006D4D72"/>
    <w:rsid w:val="006D5F37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6CBC"/>
    <w:rsid w:val="008054FF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C752A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A23C7"/>
    <w:rsid w:val="009A34C4"/>
    <w:rsid w:val="009A6ADF"/>
    <w:rsid w:val="009C7E46"/>
    <w:rsid w:val="009D2106"/>
    <w:rsid w:val="009D2361"/>
    <w:rsid w:val="009E114F"/>
    <w:rsid w:val="009E3A77"/>
    <w:rsid w:val="00A11A6C"/>
    <w:rsid w:val="00A17C58"/>
    <w:rsid w:val="00A23872"/>
    <w:rsid w:val="00A2511E"/>
    <w:rsid w:val="00A31BF5"/>
    <w:rsid w:val="00A35E5B"/>
    <w:rsid w:val="00A369D4"/>
    <w:rsid w:val="00A44F2B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6C05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46E1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A5532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7566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23E0"/>
    <w:rsid w:val="00EE3D54"/>
    <w:rsid w:val="00EE7D76"/>
    <w:rsid w:val="00EE7FBE"/>
    <w:rsid w:val="00EF140C"/>
    <w:rsid w:val="00EF1C86"/>
    <w:rsid w:val="00EF25DF"/>
    <w:rsid w:val="00EF3CDE"/>
    <w:rsid w:val="00EF4BEB"/>
    <w:rsid w:val="00F00815"/>
    <w:rsid w:val="00F01B7E"/>
    <w:rsid w:val="00F02592"/>
    <w:rsid w:val="00F054EF"/>
    <w:rsid w:val="00F05CD0"/>
    <w:rsid w:val="00F21441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C178"/>
  <w15:docId w15:val="{A93A0200-961F-4A1C-A8D3-A9C780DA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  <w:style w:type="character" w:customStyle="1" w:styleId="f260c">
    <w:name w:val="f_260c"/>
    <w:rsid w:val="00691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8445F-D2FF-422E-8F6F-CC44B22A2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2020-02-18T10:37:00Z</dcterms:created>
  <dcterms:modified xsi:type="dcterms:W3CDTF">2020-06-03T09:12:00Z</dcterms:modified>
</cp:coreProperties>
</file>